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394CC" w14:textId="005E488C" w:rsidR="006A1158" w:rsidRPr="006E3D5D" w:rsidRDefault="006A1158" w:rsidP="006A1158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6E3D5D">
        <w:rPr>
          <w:b/>
          <w:sz w:val="24"/>
          <w:szCs w:val="24"/>
          <w:lang w:val="lt-LT"/>
        </w:rPr>
        <w:t>DĖL PRITARIMO ROKIŠKIO RAJONO SAVIVALDYBĖS GIMN</w:t>
      </w:r>
      <w:r w:rsidR="00231103">
        <w:rPr>
          <w:b/>
          <w:sz w:val="24"/>
          <w:szCs w:val="24"/>
          <w:lang w:val="lt-LT"/>
        </w:rPr>
        <w:t>AZIJŲ</w:t>
      </w:r>
      <w:r w:rsidRPr="006E3D5D">
        <w:rPr>
          <w:b/>
          <w:sz w:val="24"/>
          <w:szCs w:val="24"/>
          <w:lang w:val="lt-LT"/>
        </w:rPr>
        <w:t xml:space="preserve">, ROKIŠKIO SUAUGUSIŲJŲ IR JAUNIMO MOKYMO CENTRO BEI ROKIŠKIO RAJONO SAVIVALDYBĖS </w:t>
      </w:r>
      <w:r w:rsidR="00FF7457">
        <w:rPr>
          <w:b/>
          <w:sz w:val="24"/>
          <w:szCs w:val="24"/>
          <w:lang w:val="lt-LT"/>
        </w:rPr>
        <w:t xml:space="preserve">ŠVIETIMO CENTRO </w:t>
      </w:r>
      <w:r w:rsidR="00966561">
        <w:rPr>
          <w:b/>
          <w:sz w:val="24"/>
          <w:szCs w:val="24"/>
          <w:lang w:val="lt-LT"/>
        </w:rPr>
        <w:t>DIREKTORIŲ 2016</w:t>
      </w:r>
      <w:r w:rsidRPr="006E3D5D">
        <w:rPr>
          <w:b/>
          <w:sz w:val="24"/>
          <w:szCs w:val="24"/>
          <w:lang w:val="lt-LT"/>
        </w:rPr>
        <w:t xml:space="preserve"> METŲ VEIKLOS ATASKAITOMS</w:t>
      </w:r>
    </w:p>
    <w:bookmarkEnd w:id="0"/>
    <w:p w14:paraId="268394CD" w14:textId="77777777" w:rsidR="006A1158" w:rsidRPr="006E3D5D" w:rsidRDefault="006A1158" w:rsidP="006A1158">
      <w:pPr>
        <w:jc w:val="center"/>
        <w:rPr>
          <w:lang w:val="lt-LT"/>
        </w:rPr>
      </w:pPr>
    </w:p>
    <w:p w14:paraId="268394CE" w14:textId="77777777" w:rsidR="006A1158" w:rsidRPr="006E3D5D" w:rsidRDefault="00231103" w:rsidP="006A115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966561">
        <w:rPr>
          <w:sz w:val="24"/>
          <w:szCs w:val="24"/>
          <w:lang w:val="lt-LT"/>
        </w:rPr>
        <w:t>7 m. vasario 24</w:t>
      </w:r>
      <w:r w:rsidR="006A1158" w:rsidRPr="006E3D5D">
        <w:rPr>
          <w:sz w:val="24"/>
          <w:szCs w:val="24"/>
          <w:lang w:val="lt-LT"/>
        </w:rPr>
        <w:t xml:space="preserve"> d. Nr. TS-</w:t>
      </w:r>
    </w:p>
    <w:p w14:paraId="268394CF" w14:textId="77777777" w:rsidR="006A1158" w:rsidRPr="006E3D5D" w:rsidRDefault="006A1158" w:rsidP="006A1158">
      <w:pPr>
        <w:jc w:val="center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Rokiškis</w:t>
      </w:r>
    </w:p>
    <w:p w14:paraId="268394D0" w14:textId="77777777" w:rsidR="006A1158" w:rsidRDefault="006A1158" w:rsidP="006A1158">
      <w:pPr>
        <w:ind w:left="900"/>
        <w:jc w:val="center"/>
        <w:rPr>
          <w:lang w:val="lt-LT"/>
        </w:rPr>
      </w:pPr>
    </w:p>
    <w:p w14:paraId="3C11D776" w14:textId="77777777" w:rsidR="00FF7457" w:rsidRPr="006E3D5D" w:rsidRDefault="00FF7457" w:rsidP="006A1158">
      <w:pPr>
        <w:ind w:left="900"/>
        <w:jc w:val="center"/>
        <w:rPr>
          <w:lang w:val="lt-LT"/>
        </w:rPr>
      </w:pPr>
    </w:p>
    <w:p w14:paraId="268394D1" w14:textId="77777777" w:rsidR="006A1158" w:rsidRPr="006E3D5D" w:rsidRDefault="006A1158" w:rsidP="006A1158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Vadovaudamasi Lietuvos Respublikos vietos savivaldos įstatymo 16 straipsnio 2 dalies 19 punktu ir</w:t>
      </w:r>
      <w:r w:rsidR="00663B28" w:rsidRPr="00663B28">
        <w:rPr>
          <w:lang w:val="lt-LT"/>
        </w:rPr>
        <w:t xml:space="preserve"> </w:t>
      </w:r>
      <w:r w:rsidR="00663B28" w:rsidRPr="00663B28">
        <w:rPr>
          <w:sz w:val="24"/>
          <w:szCs w:val="24"/>
          <w:lang w:val="lt-LT"/>
        </w:rPr>
        <w:t>Rokiškio rajono savivaldybės tarybos reglamento, patvirtinto Rokiškio rajono savivaldybės tarybos 2015 m. kovo</w:t>
      </w:r>
      <w:r w:rsidR="00663B28">
        <w:rPr>
          <w:sz w:val="24"/>
          <w:szCs w:val="24"/>
          <w:lang w:val="lt-LT"/>
        </w:rPr>
        <w:t xml:space="preserve"> 2</w:t>
      </w:r>
      <w:r w:rsidR="008265AA">
        <w:rPr>
          <w:sz w:val="24"/>
          <w:szCs w:val="24"/>
          <w:lang w:val="lt-LT"/>
        </w:rPr>
        <w:t>7 d. sprendimu Nr. TS-102, 266</w:t>
      </w:r>
      <w:r w:rsidR="00663B28" w:rsidRPr="00663B28">
        <w:rPr>
          <w:sz w:val="24"/>
          <w:szCs w:val="24"/>
          <w:lang w:val="lt-LT"/>
        </w:rPr>
        <w:t xml:space="preserve"> punktu</w:t>
      </w:r>
      <w:r w:rsidRPr="006E3D5D">
        <w:rPr>
          <w:sz w:val="24"/>
          <w:szCs w:val="24"/>
          <w:lang w:val="lt-LT"/>
        </w:rPr>
        <w:t>,</w:t>
      </w:r>
    </w:p>
    <w:p w14:paraId="268394D2" w14:textId="77777777" w:rsidR="006A1158" w:rsidRPr="006E3D5D" w:rsidRDefault="006A1158" w:rsidP="006A1158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rajono savivaldybės taryba n u s p r e n d ž i a:</w:t>
      </w:r>
    </w:p>
    <w:p w14:paraId="268394D3" w14:textId="77777777" w:rsidR="006A1158" w:rsidRPr="006E3D5D" w:rsidRDefault="006A1158" w:rsidP="006A1158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Pritarti šių Roki</w:t>
      </w:r>
      <w:r w:rsidR="0015797B" w:rsidRPr="006E3D5D">
        <w:rPr>
          <w:sz w:val="24"/>
          <w:szCs w:val="24"/>
          <w:lang w:val="lt-LT"/>
        </w:rPr>
        <w:t>škio rajono savivaldybės švietimo įstaigų</w:t>
      </w:r>
      <w:r w:rsidR="007C6705">
        <w:rPr>
          <w:sz w:val="24"/>
          <w:szCs w:val="24"/>
          <w:lang w:val="lt-LT"/>
        </w:rPr>
        <w:t xml:space="preserve"> direktorių 2016</w:t>
      </w:r>
      <w:r w:rsidRPr="006E3D5D">
        <w:rPr>
          <w:sz w:val="24"/>
          <w:szCs w:val="24"/>
          <w:lang w:val="lt-LT"/>
        </w:rPr>
        <w:t xml:space="preserve"> metų veiklos ataskaitoms:</w:t>
      </w:r>
    </w:p>
    <w:p w14:paraId="268394D4" w14:textId="77777777" w:rsidR="006A1158" w:rsidRPr="006E3D5D" w:rsidRDefault="006A1158" w:rsidP="006A1158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Juozo Tumo-Vaižganto gimnazijos (pridedama);</w:t>
      </w:r>
    </w:p>
    <w:p w14:paraId="268394D5" w14:textId="77777777" w:rsidR="006A1158" w:rsidRPr="006E3D5D" w:rsidRDefault="006A1158" w:rsidP="006A1158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 xml:space="preserve">Rokiškio r. </w:t>
      </w:r>
      <w:proofErr w:type="spellStart"/>
      <w:r w:rsidRPr="006E3D5D">
        <w:rPr>
          <w:sz w:val="24"/>
          <w:szCs w:val="24"/>
          <w:lang w:val="lt-LT"/>
        </w:rPr>
        <w:t>Juodupės</w:t>
      </w:r>
      <w:proofErr w:type="spellEnd"/>
      <w:r w:rsidRPr="006E3D5D">
        <w:rPr>
          <w:sz w:val="24"/>
          <w:szCs w:val="24"/>
          <w:lang w:val="lt-LT"/>
        </w:rPr>
        <w:t xml:space="preserve"> gimnazijos (pridedama);</w:t>
      </w:r>
    </w:p>
    <w:p w14:paraId="268394D6" w14:textId="77777777" w:rsidR="006A1158" w:rsidRPr="006E3D5D" w:rsidRDefault="006A1158" w:rsidP="006A1158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r. Kamajų Antano Strazdo gimnazijos (pridedama);</w:t>
      </w:r>
    </w:p>
    <w:p w14:paraId="268394D7" w14:textId="77777777" w:rsidR="006A1158" w:rsidRPr="006E3D5D" w:rsidRDefault="006A1158" w:rsidP="006A1158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r. Obelių gimnazijos (pridedama);</w:t>
      </w:r>
    </w:p>
    <w:p w14:paraId="268394D8" w14:textId="77777777" w:rsidR="006A1158" w:rsidRPr="006E3D5D" w:rsidRDefault="006A1158" w:rsidP="006A1158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r. Pandėlio gimnazijos (pridedama);</w:t>
      </w:r>
    </w:p>
    <w:p w14:paraId="268394D9" w14:textId="77777777" w:rsidR="006A1158" w:rsidRPr="006E3D5D" w:rsidRDefault="006A1158" w:rsidP="006A1158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suaugusiųjų ir jaunimo mokymo centro (pridedama);</w:t>
      </w:r>
    </w:p>
    <w:p w14:paraId="268394DA" w14:textId="77777777" w:rsidR="006A1158" w:rsidRPr="006E3D5D" w:rsidRDefault="006A1158" w:rsidP="006A1158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rajono savivaldybės švietimo centro (pridedama).</w:t>
      </w:r>
    </w:p>
    <w:p w14:paraId="268394DB" w14:textId="77777777" w:rsidR="006A1158" w:rsidRPr="006E3D5D" w:rsidRDefault="004559FE" w:rsidP="004559F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268394DC" w14:textId="77777777" w:rsidR="006A1158" w:rsidRPr="006E3D5D" w:rsidRDefault="006A1158" w:rsidP="006A1158">
      <w:pPr>
        <w:ind w:left="360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 xml:space="preserve"> </w:t>
      </w:r>
    </w:p>
    <w:p w14:paraId="268394DD" w14:textId="77777777" w:rsidR="006A1158" w:rsidRPr="006E3D5D" w:rsidRDefault="006A1158" w:rsidP="006A1158">
      <w:pPr>
        <w:jc w:val="both"/>
        <w:rPr>
          <w:sz w:val="24"/>
          <w:szCs w:val="24"/>
          <w:lang w:val="lt-LT"/>
        </w:rPr>
      </w:pPr>
    </w:p>
    <w:p w14:paraId="268394DE" w14:textId="77777777" w:rsidR="006A1158" w:rsidRPr="006E3D5D" w:rsidRDefault="006A1158" w:rsidP="006A1158">
      <w:pPr>
        <w:pStyle w:val="Pagrindiniotekstotrauka3"/>
        <w:tabs>
          <w:tab w:val="left" w:pos="851"/>
        </w:tabs>
        <w:rPr>
          <w:sz w:val="24"/>
          <w:szCs w:val="24"/>
          <w:lang w:val="lt-LT"/>
        </w:rPr>
      </w:pPr>
    </w:p>
    <w:p w14:paraId="268394DF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 xml:space="preserve">Savivaldybės meras </w:t>
      </w:r>
      <w:r w:rsidRPr="006E3D5D">
        <w:rPr>
          <w:sz w:val="24"/>
          <w:szCs w:val="24"/>
          <w:lang w:val="lt-LT"/>
        </w:rPr>
        <w:tab/>
        <w:t xml:space="preserve">          </w:t>
      </w:r>
      <w:r w:rsidR="00CF1C83">
        <w:rPr>
          <w:sz w:val="24"/>
          <w:szCs w:val="24"/>
          <w:lang w:val="lt-LT"/>
        </w:rPr>
        <w:t xml:space="preserve">Antanas </w:t>
      </w:r>
      <w:proofErr w:type="spellStart"/>
      <w:r w:rsidR="00CF1C83">
        <w:rPr>
          <w:sz w:val="24"/>
          <w:szCs w:val="24"/>
          <w:lang w:val="lt-LT"/>
        </w:rPr>
        <w:t>V</w:t>
      </w:r>
      <w:r w:rsidR="00AD5FA7">
        <w:rPr>
          <w:sz w:val="24"/>
          <w:szCs w:val="24"/>
          <w:lang w:val="lt-LT"/>
        </w:rPr>
        <w:t>agonis</w:t>
      </w:r>
      <w:proofErr w:type="spellEnd"/>
    </w:p>
    <w:p w14:paraId="268394E0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E1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E2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E3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E4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E5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E6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E7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E8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E9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EA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EB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EC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ED" w14:textId="77777777" w:rsidR="006A1158" w:rsidRPr="006E3D5D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EE" w14:textId="77777777" w:rsidR="006A1158" w:rsidRDefault="006A1158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EF" w14:textId="77777777" w:rsidR="002965A6" w:rsidRDefault="002965A6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F1" w14:textId="77777777" w:rsidR="002965A6" w:rsidRPr="006E3D5D" w:rsidRDefault="002965A6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268394F2" w14:textId="77777777" w:rsidR="006A1158" w:rsidRPr="006E3D5D" w:rsidRDefault="005172E5" w:rsidP="006A1158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</w:t>
      </w:r>
      <w:r w:rsidR="006A1158" w:rsidRPr="006E3D5D">
        <w:rPr>
          <w:sz w:val="24"/>
          <w:szCs w:val="24"/>
          <w:lang w:val="lt-LT"/>
        </w:rPr>
        <w:t xml:space="preserve">ita </w:t>
      </w:r>
      <w:proofErr w:type="spellStart"/>
      <w:r w:rsidR="006A1158" w:rsidRPr="006E3D5D">
        <w:rPr>
          <w:sz w:val="24"/>
          <w:szCs w:val="24"/>
          <w:lang w:val="lt-LT"/>
        </w:rPr>
        <w:t>Elmonienė</w:t>
      </w:r>
      <w:proofErr w:type="spellEnd"/>
    </w:p>
    <w:p w14:paraId="268394F3" w14:textId="77777777" w:rsidR="008D571C" w:rsidRDefault="008D571C" w:rsidP="008D571C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268394F4" w14:textId="77777777" w:rsidR="00E14605" w:rsidRDefault="00E14605" w:rsidP="008D571C">
      <w:pPr>
        <w:jc w:val="both"/>
        <w:rPr>
          <w:sz w:val="24"/>
          <w:szCs w:val="24"/>
          <w:lang w:val="lt-LT"/>
        </w:rPr>
      </w:pPr>
    </w:p>
    <w:p w14:paraId="268394F5" w14:textId="77777777" w:rsidR="00E14605" w:rsidRPr="006E3D5D" w:rsidRDefault="00E14605" w:rsidP="00E14605">
      <w:pPr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Pr="006E3D5D">
        <w:rPr>
          <w:b/>
          <w:sz w:val="24"/>
          <w:szCs w:val="24"/>
          <w:lang w:val="lt-LT"/>
        </w:rPr>
        <w:t>DĖL PRITARIMO ROKIŠKIO RAJONO SAVIVALDYBĖS GIMN</w:t>
      </w:r>
      <w:r>
        <w:rPr>
          <w:b/>
          <w:sz w:val="24"/>
          <w:szCs w:val="24"/>
          <w:lang w:val="lt-LT"/>
        </w:rPr>
        <w:t>AZIJŲ</w:t>
      </w:r>
      <w:r w:rsidRPr="006E3D5D">
        <w:rPr>
          <w:b/>
          <w:sz w:val="24"/>
          <w:szCs w:val="24"/>
          <w:lang w:val="lt-LT"/>
        </w:rPr>
        <w:t xml:space="preserve">, ROKIŠKIO SUAUGUSIŲJŲ IR JAUNIMO MOKYMO CENTRO BEI ROKIŠKIO RAJONO SAVIVALDYBĖS </w:t>
      </w:r>
      <w:r w:rsidR="007C6705">
        <w:rPr>
          <w:b/>
          <w:sz w:val="24"/>
          <w:szCs w:val="24"/>
          <w:lang w:val="lt-LT"/>
        </w:rPr>
        <w:t>ŠVIETIMO CENTRO  DIREKTORIŲ 2016</w:t>
      </w:r>
      <w:r w:rsidRPr="006E3D5D">
        <w:rPr>
          <w:b/>
          <w:sz w:val="24"/>
          <w:szCs w:val="24"/>
          <w:lang w:val="lt-LT"/>
        </w:rPr>
        <w:t xml:space="preserve"> METŲ VEIKLOS ATASKAITOMS</w:t>
      </w:r>
      <w:r w:rsidRPr="00670F02"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268394F6" w14:textId="77777777" w:rsidR="008D571C" w:rsidRPr="006E3D5D" w:rsidRDefault="008D571C" w:rsidP="008D571C">
      <w:pPr>
        <w:ind w:right="197"/>
        <w:jc w:val="center"/>
        <w:rPr>
          <w:b/>
          <w:sz w:val="24"/>
          <w:szCs w:val="24"/>
          <w:lang w:val="lt-LT"/>
        </w:rPr>
      </w:pPr>
    </w:p>
    <w:p w14:paraId="268394F7" w14:textId="77777777" w:rsidR="008D571C" w:rsidRPr="006E3D5D" w:rsidRDefault="008D571C" w:rsidP="008D571C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68394F8" w14:textId="77777777" w:rsidR="00B05640" w:rsidRPr="006E3D5D" w:rsidRDefault="008265AA" w:rsidP="00B05640">
      <w:pPr>
        <w:ind w:firstLine="851"/>
        <w:jc w:val="both"/>
        <w:rPr>
          <w:sz w:val="24"/>
          <w:szCs w:val="24"/>
          <w:lang w:val="lt-LT"/>
        </w:rPr>
      </w:pPr>
      <w:r w:rsidRPr="00663B28">
        <w:rPr>
          <w:sz w:val="24"/>
          <w:szCs w:val="24"/>
          <w:lang w:val="lt-LT"/>
        </w:rPr>
        <w:t>Rokiškio rajono savivaldybės tarybos reglamento, patvirtinto Rokiškio rajono savivaldybės tarybos 2015 m. kovo</w:t>
      </w:r>
      <w:r>
        <w:rPr>
          <w:sz w:val="24"/>
          <w:szCs w:val="24"/>
          <w:lang w:val="lt-LT"/>
        </w:rPr>
        <w:t xml:space="preserve"> 27 d. sprendimu Nr. TS-102, 266 punkte nurodyta, kad „Biudžetinių ir viešųjų įstaigų, įmonių, organizacijų vadovai atsiskaito ir teikia savo veiklos ataskaitas savivaldybės tarybai ir Merui iki kovo 31 d.“, </w:t>
      </w:r>
      <w:r w:rsidR="00B05640" w:rsidRPr="006E3D5D">
        <w:rPr>
          <w:sz w:val="24"/>
          <w:szCs w:val="24"/>
          <w:lang w:val="lt-LT"/>
        </w:rPr>
        <w:t xml:space="preserve">todėl parengtas šis sprendimo projektas. </w:t>
      </w:r>
    </w:p>
    <w:p w14:paraId="268394F9" w14:textId="77777777" w:rsidR="008D571C" w:rsidRPr="006E3D5D" w:rsidRDefault="008D571C" w:rsidP="008D571C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268394FA" w14:textId="77777777" w:rsidR="00E14605" w:rsidRDefault="00E14605" w:rsidP="008D571C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63B28">
        <w:rPr>
          <w:sz w:val="24"/>
          <w:szCs w:val="24"/>
          <w:lang w:val="lt-LT"/>
        </w:rPr>
        <w:t>Rokiškio rajono</w:t>
      </w:r>
      <w:r>
        <w:rPr>
          <w:sz w:val="24"/>
          <w:szCs w:val="24"/>
          <w:lang w:val="lt-LT"/>
        </w:rPr>
        <w:t xml:space="preserve"> savivaldybės tarybos reglamentas, patvirtintas</w:t>
      </w:r>
      <w:r w:rsidRPr="00663B28">
        <w:rPr>
          <w:sz w:val="24"/>
          <w:szCs w:val="24"/>
          <w:lang w:val="lt-LT"/>
        </w:rPr>
        <w:t xml:space="preserve"> Rokiškio rajono savivaldybės tarybos 2015 m. kovo</w:t>
      </w:r>
      <w:r>
        <w:rPr>
          <w:sz w:val="24"/>
          <w:szCs w:val="24"/>
          <w:lang w:val="lt-LT"/>
        </w:rPr>
        <w:t xml:space="preserve"> 27 d. sprendimu Nr. TS-102.</w:t>
      </w:r>
    </w:p>
    <w:p w14:paraId="268394FB" w14:textId="77777777" w:rsidR="008D571C" w:rsidRPr="006E3D5D" w:rsidRDefault="008D571C" w:rsidP="008D571C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268394FC" w14:textId="77777777" w:rsidR="008D571C" w:rsidRPr="006E3D5D" w:rsidRDefault="009B3C13" w:rsidP="009B3C13">
      <w:pPr>
        <w:pStyle w:val="prastasistinklapis"/>
        <w:spacing w:before="0" w:beforeAutospacing="0" w:after="0" w:afterAutospacing="0"/>
        <w:ind w:firstLine="851"/>
        <w:jc w:val="both"/>
        <w:rPr>
          <w:lang w:val="lt-LT"/>
        </w:rPr>
      </w:pPr>
      <w:r w:rsidRPr="006E3D5D">
        <w:rPr>
          <w:lang w:val="lt-LT"/>
        </w:rPr>
        <w:t>Mokyklų direktoriai ataskaitas rengė pagal Švietimo skyriaus rekomenduotą formą. Ataskaitose pateikti esminiai mokyklų veiklos aspektai: įstaigos pris</w:t>
      </w:r>
      <w:r w:rsidR="007E185C">
        <w:rPr>
          <w:lang w:val="lt-LT"/>
        </w:rPr>
        <w:t>tatymas, organizacinė struktūra</w:t>
      </w:r>
      <w:r w:rsidRPr="006E3D5D">
        <w:rPr>
          <w:lang w:val="lt-LT"/>
        </w:rPr>
        <w:t>,</w:t>
      </w:r>
      <w:r w:rsidR="002D461A">
        <w:rPr>
          <w:lang w:val="lt-LT"/>
        </w:rPr>
        <w:t xml:space="preserve"> reikšmingiausi mokyklų</w:t>
      </w:r>
      <w:r w:rsidR="006A0BEB">
        <w:rPr>
          <w:lang w:val="lt-LT"/>
        </w:rPr>
        <w:t xml:space="preserve"> vadovų ir mokytojų pasiekimai,</w:t>
      </w:r>
      <w:r w:rsidRPr="006E3D5D">
        <w:rPr>
          <w:lang w:val="lt-LT"/>
        </w:rPr>
        <w:t xml:space="preserve"> mokinių skaičiaus kaita, mokinių akademiniai ir kiti pasiekimai, dalyvavimas projektinėje veikloje,</w:t>
      </w:r>
      <w:r w:rsidRPr="006E3D5D">
        <w:rPr>
          <w:b/>
          <w:lang w:val="lt-LT"/>
        </w:rPr>
        <w:t xml:space="preserve"> </w:t>
      </w:r>
      <w:r w:rsidRPr="006E3D5D">
        <w:rPr>
          <w:lang w:val="lt-LT"/>
        </w:rPr>
        <w:t>neformalusis švietimas, ryšiai su kitomis institucijomis,</w:t>
      </w:r>
      <w:r w:rsidRPr="006E3D5D">
        <w:rPr>
          <w:b/>
          <w:lang w:val="lt-LT"/>
        </w:rPr>
        <w:t xml:space="preserve"> </w:t>
      </w:r>
      <w:r w:rsidRPr="006E3D5D">
        <w:rPr>
          <w:lang w:val="lt-LT"/>
        </w:rPr>
        <w:t>mokyklos finansavimo šaltiniai ir lėšos bei kt.</w:t>
      </w:r>
    </w:p>
    <w:p w14:paraId="268394FD" w14:textId="77777777" w:rsidR="008D571C" w:rsidRPr="006E3D5D" w:rsidRDefault="008D571C" w:rsidP="008D571C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268394FE" w14:textId="77777777" w:rsidR="008D571C" w:rsidRPr="006E3D5D" w:rsidRDefault="008D571C" w:rsidP="008D571C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="00777118" w:rsidRPr="006E3D5D">
        <w:rPr>
          <w:sz w:val="24"/>
          <w:szCs w:val="24"/>
          <w:lang w:val="lt-LT"/>
        </w:rPr>
        <w:t xml:space="preserve"> –</w:t>
      </w:r>
      <w:r w:rsidR="00BA5F15">
        <w:rPr>
          <w:sz w:val="24"/>
          <w:szCs w:val="24"/>
          <w:lang w:val="lt-LT"/>
        </w:rPr>
        <w:t xml:space="preserve"> teisės aktų </w:t>
      </w:r>
      <w:r w:rsidR="00777118" w:rsidRPr="006E3D5D">
        <w:rPr>
          <w:sz w:val="24"/>
          <w:szCs w:val="24"/>
          <w:lang w:val="lt-LT"/>
        </w:rPr>
        <w:t>vykdymas</w:t>
      </w:r>
      <w:r w:rsidRPr="006E3D5D">
        <w:rPr>
          <w:sz w:val="24"/>
          <w:szCs w:val="24"/>
          <w:lang w:val="lt-LT"/>
        </w:rPr>
        <w:t>;</w:t>
      </w:r>
    </w:p>
    <w:p w14:paraId="268394FF" w14:textId="77777777" w:rsidR="008D571C" w:rsidRDefault="008D571C" w:rsidP="008D571C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26839500" w14:textId="77777777" w:rsidR="003B0FE8" w:rsidRDefault="003B0FE8" w:rsidP="003B0FE8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26839501" w14:textId="0802575E" w:rsidR="00867970" w:rsidRPr="00A618E6" w:rsidRDefault="005856E1" w:rsidP="0016409D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5856E1">
        <w:rPr>
          <w:sz w:val="24"/>
          <w:szCs w:val="24"/>
          <w:lang w:val="lt-LT"/>
        </w:rPr>
        <w:t>Švietimo įstaigų</w:t>
      </w:r>
      <w:r>
        <w:rPr>
          <w:sz w:val="24"/>
          <w:szCs w:val="24"/>
          <w:lang w:val="lt-LT"/>
        </w:rPr>
        <w:t xml:space="preserve"> direktoriai</w:t>
      </w:r>
      <w:r w:rsidR="0016409D">
        <w:rPr>
          <w:sz w:val="24"/>
          <w:szCs w:val="24"/>
          <w:lang w:val="lt-LT"/>
        </w:rPr>
        <w:t xml:space="preserve"> </w:t>
      </w:r>
      <w:r w:rsidR="0016409D" w:rsidRPr="00FF7457">
        <w:rPr>
          <w:lang w:val="lt-LT"/>
        </w:rPr>
        <w:t>–</w:t>
      </w:r>
      <w:r>
        <w:rPr>
          <w:sz w:val="24"/>
          <w:szCs w:val="24"/>
          <w:lang w:val="lt-LT"/>
        </w:rPr>
        <w:t xml:space="preserve"> atsakingi darbuotojai</w:t>
      </w:r>
      <w:r w:rsidR="0016409D">
        <w:rPr>
          <w:sz w:val="24"/>
          <w:szCs w:val="24"/>
          <w:lang w:val="lt-LT"/>
        </w:rPr>
        <w:t>, kurie vykdo teisės aktų reikalavimus. Direktoriai parengė metines</w:t>
      </w:r>
      <w:r w:rsidR="00BA6DBE" w:rsidRPr="00BA6DBE">
        <w:rPr>
          <w:sz w:val="24"/>
          <w:szCs w:val="24"/>
          <w:lang w:val="lt-LT"/>
        </w:rPr>
        <w:t xml:space="preserve"> veiklos</w:t>
      </w:r>
      <w:r w:rsidR="0016409D">
        <w:rPr>
          <w:sz w:val="24"/>
          <w:szCs w:val="24"/>
          <w:lang w:val="lt-LT"/>
        </w:rPr>
        <w:t xml:space="preserve"> atask</w:t>
      </w:r>
      <w:r w:rsidR="009F090E">
        <w:rPr>
          <w:sz w:val="24"/>
          <w:szCs w:val="24"/>
          <w:lang w:val="lt-LT"/>
        </w:rPr>
        <w:t>aitas, kuriose atsispindi vadovų</w:t>
      </w:r>
      <w:r w:rsidR="0016409D">
        <w:rPr>
          <w:sz w:val="24"/>
          <w:szCs w:val="24"/>
          <w:lang w:val="lt-LT"/>
        </w:rPr>
        <w:t xml:space="preserve"> kompetencija, iniciatyvos ir</w:t>
      </w:r>
      <w:r w:rsidR="00BA6DBE" w:rsidRPr="00BA6DBE">
        <w:rPr>
          <w:sz w:val="24"/>
          <w:szCs w:val="24"/>
          <w:lang w:val="lt-LT"/>
        </w:rPr>
        <w:t xml:space="preserve"> pastangos tobul</w:t>
      </w:r>
      <w:r w:rsidR="0016409D">
        <w:rPr>
          <w:sz w:val="24"/>
          <w:szCs w:val="24"/>
          <w:lang w:val="lt-LT"/>
        </w:rPr>
        <w:t xml:space="preserve">inant įstaigos ugdymo kokybę, </w:t>
      </w:r>
      <w:r w:rsidR="00BA6DBE" w:rsidRPr="00BA6DBE">
        <w:rPr>
          <w:sz w:val="24"/>
          <w:szCs w:val="24"/>
          <w:lang w:val="lt-LT"/>
        </w:rPr>
        <w:t>materialinės bazės turtinimą</w:t>
      </w:r>
      <w:r w:rsidR="0016409D">
        <w:rPr>
          <w:sz w:val="24"/>
          <w:szCs w:val="24"/>
          <w:lang w:val="lt-LT"/>
        </w:rPr>
        <w:t xml:space="preserve"> bei personalo valdymą. </w:t>
      </w:r>
      <w:r w:rsidR="00FA3253">
        <w:rPr>
          <w:sz w:val="24"/>
          <w:szCs w:val="24"/>
          <w:lang w:val="lt-LT"/>
        </w:rPr>
        <w:t>Direktorių pateiktos ataskaitos suteikia rajono gyventojams galimybę išsamiau susipažinti su šių įstaigų veikla.</w:t>
      </w:r>
    </w:p>
    <w:p w14:paraId="26839502" w14:textId="77777777" w:rsidR="008D571C" w:rsidRPr="006E3D5D" w:rsidRDefault="008D571C" w:rsidP="008D571C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26839503" w14:textId="77777777" w:rsidR="008D571C" w:rsidRPr="006E3D5D" w:rsidRDefault="00B076A4" w:rsidP="00B076A4">
      <w:pPr>
        <w:ind w:left="131" w:firstLine="720"/>
        <w:jc w:val="both"/>
        <w:rPr>
          <w:sz w:val="24"/>
          <w:szCs w:val="24"/>
          <w:lang w:val="lt-LT"/>
        </w:rPr>
      </w:pPr>
      <w:r w:rsidRPr="006E3D5D">
        <w:rPr>
          <w:bCs/>
          <w:sz w:val="24"/>
          <w:szCs w:val="24"/>
          <w:lang w:val="lt-LT"/>
        </w:rPr>
        <w:t>Sprendimui įgyvendinti lėšų nereikės.</w:t>
      </w:r>
      <w:r w:rsidR="008D571C" w:rsidRPr="006E3D5D">
        <w:rPr>
          <w:sz w:val="24"/>
          <w:szCs w:val="24"/>
          <w:lang w:val="lt-LT"/>
        </w:rPr>
        <w:t xml:space="preserve"> </w:t>
      </w:r>
    </w:p>
    <w:p w14:paraId="26839504" w14:textId="77777777" w:rsidR="008D571C" w:rsidRPr="006E3D5D" w:rsidRDefault="008D571C" w:rsidP="008D571C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6839505" w14:textId="77777777" w:rsidR="008D571C" w:rsidRDefault="008D571C" w:rsidP="008D571C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6839506" w14:textId="77777777" w:rsidR="00987280" w:rsidRDefault="00987280" w:rsidP="0098728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26839507" w14:textId="77777777" w:rsidR="00987280" w:rsidRPr="00BE4F73" w:rsidRDefault="00987280" w:rsidP="0098728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 w:rsidR="006A0BEB"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 w:rsidR="006A0BEB"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26839508" w14:textId="77777777" w:rsidR="00BA5F15" w:rsidRPr="006E3D5D" w:rsidRDefault="00BA5F15" w:rsidP="008D571C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26839509" w14:textId="77777777" w:rsidR="008D571C" w:rsidRPr="006E3D5D" w:rsidRDefault="008D571C" w:rsidP="008D571C">
      <w:pPr>
        <w:tabs>
          <w:tab w:val="left" w:pos="5103"/>
        </w:tabs>
        <w:jc w:val="both"/>
        <w:rPr>
          <w:lang w:val="lt-LT"/>
        </w:rPr>
      </w:pPr>
    </w:p>
    <w:p w14:paraId="2683950A" w14:textId="77777777" w:rsidR="008D571C" w:rsidRPr="006E3D5D" w:rsidRDefault="008D571C" w:rsidP="008D571C">
      <w:pPr>
        <w:ind w:right="197"/>
        <w:rPr>
          <w:sz w:val="24"/>
          <w:szCs w:val="24"/>
          <w:lang w:val="lt-LT"/>
        </w:rPr>
      </w:pPr>
    </w:p>
    <w:p w14:paraId="2683950B" w14:textId="77777777" w:rsidR="008D571C" w:rsidRPr="006E3D5D" w:rsidRDefault="008D571C" w:rsidP="008D571C">
      <w:pPr>
        <w:ind w:right="197"/>
        <w:rPr>
          <w:sz w:val="24"/>
          <w:szCs w:val="24"/>
          <w:lang w:val="lt-LT"/>
        </w:rPr>
      </w:pPr>
    </w:p>
    <w:p w14:paraId="2683950C" w14:textId="77777777" w:rsidR="008D571C" w:rsidRPr="006E3D5D" w:rsidRDefault="008D571C" w:rsidP="008D571C">
      <w:pPr>
        <w:ind w:right="197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="00C702AC" w:rsidRPr="006E3D5D">
        <w:rPr>
          <w:sz w:val="24"/>
          <w:szCs w:val="24"/>
          <w:lang w:val="lt-LT"/>
        </w:rPr>
        <w:tab/>
      </w:r>
      <w:r w:rsidR="00C702AC"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 xml:space="preserve">Rita </w:t>
      </w:r>
      <w:proofErr w:type="spellStart"/>
      <w:r w:rsidRPr="006E3D5D">
        <w:rPr>
          <w:sz w:val="24"/>
          <w:szCs w:val="24"/>
          <w:lang w:val="lt-LT"/>
        </w:rPr>
        <w:t>Elmonienė</w:t>
      </w:r>
      <w:proofErr w:type="spellEnd"/>
    </w:p>
    <w:p w14:paraId="2683950D" w14:textId="77777777" w:rsidR="001059F4" w:rsidRPr="006E3D5D" w:rsidRDefault="001059F4" w:rsidP="00CA536C">
      <w:pPr>
        <w:ind w:right="197"/>
        <w:rPr>
          <w:sz w:val="24"/>
          <w:szCs w:val="24"/>
          <w:lang w:val="lt-LT"/>
        </w:rPr>
      </w:pPr>
    </w:p>
    <w:p w14:paraId="2683950E" w14:textId="77777777" w:rsidR="001059F4" w:rsidRPr="006E3D5D" w:rsidRDefault="001059F4" w:rsidP="00CA536C">
      <w:pPr>
        <w:ind w:right="197"/>
        <w:rPr>
          <w:sz w:val="24"/>
          <w:szCs w:val="24"/>
          <w:lang w:val="lt-LT"/>
        </w:rPr>
      </w:pPr>
    </w:p>
    <w:p w14:paraId="2683950F" w14:textId="77777777" w:rsidR="001059F4" w:rsidRPr="006E3D5D" w:rsidRDefault="001059F4" w:rsidP="00CA536C">
      <w:pPr>
        <w:ind w:right="197"/>
        <w:rPr>
          <w:sz w:val="24"/>
          <w:szCs w:val="24"/>
          <w:lang w:val="lt-LT"/>
        </w:rPr>
      </w:pPr>
    </w:p>
    <w:p w14:paraId="26839510" w14:textId="77777777" w:rsidR="001059F4" w:rsidRPr="006E3D5D" w:rsidRDefault="001059F4" w:rsidP="00CA536C">
      <w:pPr>
        <w:ind w:right="197"/>
        <w:rPr>
          <w:sz w:val="24"/>
          <w:szCs w:val="24"/>
          <w:lang w:val="lt-LT"/>
        </w:rPr>
      </w:pPr>
    </w:p>
    <w:p w14:paraId="26839511" w14:textId="77777777" w:rsidR="001059F4" w:rsidRPr="006E3D5D" w:rsidRDefault="001059F4" w:rsidP="00CA536C">
      <w:pPr>
        <w:ind w:right="197"/>
        <w:rPr>
          <w:sz w:val="24"/>
          <w:szCs w:val="24"/>
          <w:lang w:val="lt-LT"/>
        </w:rPr>
      </w:pPr>
    </w:p>
    <w:p w14:paraId="26839512" w14:textId="77777777" w:rsidR="001059F4" w:rsidRPr="006E3D5D" w:rsidRDefault="001059F4" w:rsidP="00CA536C">
      <w:pPr>
        <w:ind w:right="197"/>
        <w:rPr>
          <w:sz w:val="24"/>
          <w:szCs w:val="24"/>
          <w:lang w:val="lt-LT"/>
        </w:rPr>
      </w:pPr>
    </w:p>
    <w:p w14:paraId="26839513" w14:textId="77777777" w:rsidR="001059F4" w:rsidRPr="006E3D5D" w:rsidRDefault="001059F4" w:rsidP="00CA536C">
      <w:pPr>
        <w:ind w:right="197"/>
        <w:rPr>
          <w:sz w:val="24"/>
          <w:szCs w:val="24"/>
          <w:lang w:val="lt-LT"/>
        </w:rPr>
      </w:pPr>
    </w:p>
    <w:p w14:paraId="26839514" w14:textId="77777777" w:rsidR="001059F4" w:rsidRPr="006E3D5D" w:rsidRDefault="001059F4" w:rsidP="00CA536C">
      <w:pPr>
        <w:ind w:right="197"/>
        <w:rPr>
          <w:sz w:val="24"/>
          <w:szCs w:val="24"/>
          <w:lang w:val="lt-LT"/>
        </w:rPr>
      </w:pPr>
    </w:p>
    <w:sectPr w:rsidR="001059F4" w:rsidRPr="006E3D5D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39517" w14:textId="77777777" w:rsidR="003033A5" w:rsidRDefault="003033A5">
      <w:r>
        <w:separator/>
      </w:r>
    </w:p>
  </w:endnote>
  <w:endnote w:type="continuationSeparator" w:id="0">
    <w:p w14:paraId="26839518" w14:textId="77777777" w:rsidR="003033A5" w:rsidRDefault="0030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39515" w14:textId="77777777" w:rsidR="003033A5" w:rsidRDefault="003033A5">
      <w:r>
        <w:separator/>
      </w:r>
    </w:p>
  </w:footnote>
  <w:footnote w:type="continuationSeparator" w:id="0">
    <w:p w14:paraId="26839516" w14:textId="77777777" w:rsidR="003033A5" w:rsidRDefault="0030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9519" w14:textId="77777777" w:rsidR="00EB1BFB" w:rsidRDefault="00113C20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26839522" wp14:editId="26839523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3951A" w14:textId="0332A38D" w:rsidR="00EB1BFB" w:rsidRDefault="00FF7457" w:rsidP="00FF7457">
    <w:pPr>
      <w:jc w:val="right"/>
    </w:pPr>
    <w:proofErr w:type="spellStart"/>
    <w:r>
      <w:t>Projektas</w:t>
    </w:r>
    <w:proofErr w:type="spellEnd"/>
  </w:p>
  <w:p w14:paraId="2683951B" w14:textId="77777777" w:rsidR="00EB1BFB" w:rsidRDefault="00EB1BFB" w:rsidP="00EB1BFB"/>
  <w:p w14:paraId="2683951C" w14:textId="77777777" w:rsidR="00EB1BFB" w:rsidRPr="00037C01" w:rsidRDefault="00037C01" w:rsidP="00037C01">
    <w:pPr>
      <w:tabs>
        <w:tab w:val="left" w:pos="6300"/>
      </w:tabs>
      <w:rPr>
        <w:b/>
        <w:i/>
        <w:sz w:val="24"/>
        <w:szCs w:val="24"/>
      </w:rPr>
    </w:pPr>
    <w:r>
      <w:tab/>
      <w:t xml:space="preserve">                                   </w:t>
    </w:r>
    <w:r w:rsidRPr="00037C01">
      <w:rPr>
        <w:b/>
        <w:i/>
        <w:sz w:val="24"/>
        <w:szCs w:val="24"/>
      </w:rPr>
      <w:t xml:space="preserve"> </w:t>
    </w:r>
  </w:p>
  <w:p w14:paraId="2683951D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683951E" w14:textId="77777777" w:rsidR="00EB1BFB" w:rsidRDefault="00EB1BFB" w:rsidP="00EB1BFB">
    <w:pPr>
      <w:rPr>
        <w:rFonts w:ascii="TimesLT" w:hAnsi="TimesLT"/>
        <w:b/>
        <w:sz w:val="24"/>
      </w:rPr>
    </w:pPr>
  </w:p>
  <w:p w14:paraId="2683951F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6839520" w14:textId="77777777" w:rsidR="00EB1BFB" w:rsidRDefault="00EB1BFB" w:rsidP="00EB1BFB">
    <w:pPr>
      <w:jc w:val="center"/>
      <w:rPr>
        <w:b/>
        <w:sz w:val="26"/>
      </w:rPr>
    </w:pPr>
  </w:p>
  <w:p w14:paraId="26839521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7C01"/>
    <w:rsid w:val="000661F4"/>
    <w:rsid w:val="000D3429"/>
    <w:rsid w:val="000D5DBA"/>
    <w:rsid w:val="001059F4"/>
    <w:rsid w:val="00113C20"/>
    <w:rsid w:val="0015797B"/>
    <w:rsid w:val="0016409D"/>
    <w:rsid w:val="001E755B"/>
    <w:rsid w:val="00231103"/>
    <w:rsid w:val="00260223"/>
    <w:rsid w:val="002965A6"/>
    <w:rsid w:val="002D461A"/>
    <w:rsid w:val="002F4030"/>
    <w:rsid w:val="003033A5"/>
    <w:rsid w:val="003A2F5A"/>
    <w:rsid w:val="003B0FE8"/>
    <w:rsid w:val="003E3F21"/>
    <w:rsid w:val="00422D64"/>
    <w:rsid w:val="004559FE"/>
    <w:rsid w:val="004855CF"/>
    <w:rsid w:val="005172E5"/>
    <w:rsid w:val="005856E1"/>
    <w:rsid w:val="005B3FE2"/>
    <w:rsid w:val="005D1528"/>
    <w:rsid w:val="005E4261"/>
    <w:rsid w:val="00610D94"/>
    <w:rsid w:val="00663B28"/>
    <w:rsid w:val="006726B1"/>
    <w:rsid w:val="006A0BEB"/>
    <w:rsid w:val="006A1158"/>
    <w:rsid w:val="006A760B"/>
    <w:rsid w:val="006B6BC5"/>
    <w:rsid w:val="006E3D5D"/>
    <w:rsid w:val="00703102"/>
    <w:rsid w:val="00711BFB"/>
    <w:rsid w:val="00715A45"/>
    <w:rsid w:val="00777118"/>
    <w:rsid w:val="007C6705"/>
    <w:rsid w:val="007E185C"/>
    <w:rsid w:val="00823F84"/>
    <w:rsid w:val="008265AA"/>
    <w:rsid w:val="00867970"/>
    <w:rsid w:val="008D571C"/>
    <w:rsid w:val="008F11EB"/>
    <w:rsid w:val="008F6439"/>
    <w:rsid w:val="00920060"/>
    <w:rsid w:val="0092667A"/>
    <w:rsid w:val="009339A7"/>
    <w:rsid w:val="00966561"/>
    <w:rsid w:val="00987280"/>
    <w:rsid w:val="009B3C13"/>
    <w:rsid w:val="009C1F16"/>
    <w:rsid w:val="009F090E"/>
    <w:rsid w:val="00A5395A"/>
    <w:rsid w:val="00A618E6"/>
    <w:rsid w:val="00A736D1"/>
    <w:rsid w:val="00AD5FA7"/>
    <w:rsid w:val="00B05640"/>
    <w:rsid w:val="00B076A4"/>
    <w:rsid w:val="00BA5F15"/>
    <w:rsid w:val="00BA6DBE"/>
    <w:rsid w:val="00C15BA1"/>
    <w:rsid w:val="00C702AC"/>
    <w:rsid w:val="00CA536C"/>
    <w:rsid w:val="00CF1C83"/>
    <w:rsid w:val="00DA0282"/>
    <w:rsid w:val="00DB4D69"/>
    <w:rsid w:val="00DC184C"/>
    <w:rsid w:val="00DE738F"/>
    <w:rsid w:val="00E01F36"/>
    <w:rsid w:val="00E14605"/>
    <w:rsid w:val="00E750C3"/>
    <w:rsid w:val="00EB1BFB"/>
    <w:rsid w:val="00F34BB9"/>
    <w:rsid w:val="00FA3253"/>
    <w:rsid w:val="00FC75C6"/>
    <w:rsid w:val="00FD413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39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37C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37C01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6A1158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6A1158"/>
    <w:rPr>
      <w:sz w:val="16"/>
      <w:szCs w:val="16"/>
      <w:lang w:val="en-AU"/>
    </w:rPr>
  </w:style>
  <w:style w:type="paragraph" w:customStyle="1" w:styleId="Default">
    <w:name w:val="Default"/>
    <w:rsid w:val="006A1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D571C"/>
    <w:rPr>
      <w:lang w:val="en-AU"/>
    </w:rPr>
  </w:style>
  <w:style w:type="paragraph" w:styleId="Antrinispavadinimas">
    <w:name w:val="Subtitle"/>
    <w:basedOn w:val="prastasis"/>
    <w:link w:val="AntrinispavadinimasDiagrama"/>
    <w:qFormat/>
    <w:rsid w:val="008D571C"/>
    <w:pPr>
      <w:jc w:val="center"/>
    </w:pPr>
    <w:rPr>
      <w:b/>
      <w:sz w:val="24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8D571C"/>
    <w:rPr>
      <w:b/>
      <w:sz w:val="24"/>
    </w:rPr>
  </w:style>
  <w:style w:type="paragraph" w:styleId="prastasistinklapis">
    <w:name w:val="Normal (Web)"/>
    <w:basedOn w:val="prastasis"/>
    <w:unhideWhenUsed/>
    <w:rsid w:val="008D571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37C0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37C01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6A1158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6A1158"/>
    <w:rPr>
      <w:sz w:val="16"/>
      <w:szCs w:val="16"/>
      <w:lang w:val="en-AU"/>
    </w:rPr>
  </w:style>
  <w:style w:type="paragraph" w:customStyle="1" w:styleId="Default">
    <w:name w:val="Default"/>
    <w:rsid w:val="006A1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D571C"/>
    <w:rPr>
      <w:lang w:val="en-AU"/>
    </w:rPr>
  </w:style>
  <w:style w:type="paragraph" w:styleId="Antrinispavadinimas">
    <w:name w:val="Subtitle"/>
    <w:basedOn w:val="prastasis"/>
    <w:link w:val="AntrinispavadinimasDiagrama"/>
    <w:qFormat/>
    <w:rsid w:val="008D571C"/>
    <w:pPr>
      <w:jc w:val="center"/>
    </w:pPr>
    <w:rPr>
      <w:b/>
      <w:sz w:val="24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8D571C"/>
    <w:rPr>
      <w:b/>
      <w:sz w:val="24"/>
    </w:rPr>
  </w:style>
  <w:style w:type="paragraph" w:styleId="prastasistinklapis">
    <w:name w:val="Normal (Web)"/>
    <w:basedOn w:val="prastasis"/>
    <w:unhideWhenUsed/>
    <w:rsid w:val="008D571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2017-02-10T11:00:00Z</dcterms:created>
  <dcterms:modified xsi:type="dcterms:W3CDTF">2017-02-10T11:00:00Z</dcterms:modified>
</cp:coreProperties>
</file>